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54" w:rsidRDefault="004C5354" w:rsidP="004C5354">
      <w:pPr>
        <w:keepNext/>
        <w:jc w:val="center"/>
        <w:rPr>
          <w:b/>
        </w:rPr>
      </w:pPr>
      <w:r>
        <w:rPr>
          <w:b/>
        </w:rPr>
        <w:t>РФ</w:t>
      </w:r>
    </w:p>
    <w:p w:rsidR="004C5354" w:rsidRDefault="004C5354" w:rsidP="004C535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4C5354" w:rsidRDefault="004C5354" w:rsidP="004C5354">
      <w:pPr>
        <w:jc w:val="center"/>
        <w:rPr>
          <w:b/>
        </w:rPr>
      </w:pPr>
      <w:r>
        <w:rPr>
          <w:b/>
        </w:rPr>
        <w:t>Октябрьский муниципальный район</w:t>
      </w:r>
    </w:p>
    <w:p w:rsidR="004C5354" w:rsidRDefault="004C5354" w:rsidP="004C5354">
      <w:pPr>
        <w:jc w:val="center"/>
        <w:rPr>
          <w:b/>
        </w:rPr>
      </w:pPr>
      <w:r>
        <w:rPr>
          <w:b/>
        </w:rPr>
        <w:t>Совет народных депутатов Антоновского сельского поселения</w:t>
      </w:r>
    </w:p>
    <w:p w:rsidR="004C5354" w:rsidRDefault="004C5354" w:rsidP="004C5354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4C5354" w:rsidRDefault="004C5354" w:rsidP="004C5354">
      <w:pPr>
        <w:rPr>
          <w:b/>
        </w:rPr>
      </w:pPr>
    </w:p>
    <w:p w:rsidR="004C5354" w:rsidRDefault="004C5354" w:rsidP="004C5354">
      <w:pPr>
        <w:jc w:val="center"/>
        <w:rPr>
          <w:b/>
        </w:rPr>
      </w:pPr>
      <w:r>
        <w:rPr>
          <w:b/>
        </w:rPr>
        <w:t>Решение</w:t>
      </w:r>
    </w:p>
    <w:p w:rsidR="004C5354" w:rsidRDefault="004C5354" w:rsidP="004C5354">
      <w:pPr>
        <w:jc w:val="center"/>
        <w:rPr>
          <w:b/>
        </w:rPr>
      </w:pPr>
    </w:p>
    <w:p w:rsidR="004C5354" w:rsidRDefault="004C5354" w:rsidP="004C5354">
      <w:pPr>
        <w:rPr>
          <w:b/>
        </w:rPr>
      </w:pPr>
      <w:r>
        <w:rPr>
          <w:b/>
        </w:rPr>
        <w:t>от 19.12.2014 г.                                                                                           № 4/3</w:t>
      </w:r>
    </w:p>
    <w:p w:rsidR="004C5354" w:rsidRDefault="004C5354" w:rsidP="004C5354">
      <w:pPr>
        <w:rPr>
          <w:b/>
        </w:rPr>
      </w:pPr>
    </w:p>
    <w:p w:rsidR="004C5354" w:rsidRDefault="004C5354" w:rsidP="004C5354">
      <w:pPr>
        <w:rPr>
          <w:b/>
        </w:rPr>
      </w:pPr>
      <w:r>
        <w:rPr>
          <w:b/>
        </w:rPr>
        <w:t xml:space="preserve">О    внесении                изменений          в         Решение Совета </w:t>
      </w:r>
    </w:p>
    <w:p w:rsidR="004C5354" w:rsidRDefault="004C5354" w:rsidP="004C5354">
      <w:pPr>
        <w:rPr>
          <w:b/>
        </w:rPr>
      </w:pPr>
      <w:r>
        <w:rPr>
          <w:b/>
        </w:rPr>
        <w:t xml:space="preserve">народных    депутатов            Антоновского               сельского </w:t>
      </w:r>
    </w:p>
    <w:p w:rsidR="004C5354" w:rsidRDefault="004C5354" w:rsidP="004C5354">
      <w:pPr>
        <w:rPr>
          <w:b/>
        </w:rPr>
      </w:pPr>
      <w:r>
        <w:rPr>
          <w:b/>
        </w:rPr>
        <w:t>поселения   от   24.08.2007 г.    №16/5      «О земельном налоге</w:t>
      </w:r>
    </w:p>
    <w:p w:rsidR="004C5354" w:rsidRDefault="004C5354" w:rsidP="004C5354">
      <w:pPr>
        <w:rPr>
          <w:b/>
        </w:rPr>
      </w:pPr>
      <w:r>
        <w:rPr>
          <w:b/>
        </w:rPr>
        <w:t>на    территории      Антоновского    сельского        поселения»</w:t>
      </w:r>
    </w:p>
    <w:p w:rsidR="004C5354" w:rsidRDefault="004C5354" w:rsidP="004C5354">
      <w:pPr>
        <w:rPr>
          <w:b/>
        </w:rPr>
      </w:pPr>
      <w:r>
        <w:rPr>
          <w:b/>
        </w:rPr>
        <w:t xml:space="preserve"> в редакции    Решений         Совета народных          депутатов</w:t>
      </w:r>
    </w:p>
    <w:p w:rsidR="004C5354" w:rsidRDefault="004C5354" w:rsidP="004C5354">
      <w:pPr>
        <w:rPr>
          <w:b/>
        </w:rPr>
      </w:pPr>
      <w:r>
        <w:rPr>
          <w:b/>
        </w:rPr>
        <w:t xml:space="preserve"> Антоновского   сельского    поселения от 11.10.2007 г. № 17/6;</w:t>
      </w:r>
    </w:p>
    <w:p w:rsidR="004C5354" w:rsidRDefault="004C5354" w:rsidP="004C5354">
      <w:pPr>
        <w:rPr>
          <w:b/>
        </w:rPr>
      </w:pPr>
      <w:r>
        <w:rPr>
          <w:b/>
        </w:rPr>
        <w:t xml:space="preserve">от17.01.2009 г № 27/3. ; от 17.04.2009 г. № 31/1; от24.09.2010 г. </w:t>
      </w:r>
    </w:p>
    <w:p w:rsidR="004C5354" w:rsidRDefault="004C5354" w:rsidP="004C5354">
      <w:pPr>
        <w:rPr>
          <w:b/>
        </w:rPr>
      </w:pPr>
      <w:r>
        <w:rPr>
          <w:b/>
        </w:rPr>
        <w:t xml:space="preserve">№ 10/5;         от 20.05.2011 г. № 20/8;       от 29.03.2012 г. №32/2;                              </w:t>
      </w:r>
    </w:p>
    <w:p w:rsidR="004C5354" w:rsidRDefault="004C5354" w:rsidP="004C5354">
      <w:pPr>
        <w:rPr>
          <w:b/>
        </w:rPr>
      </w:pPr>
      <w:r>
        <w:rPr>
          <w:b/>
        </w:rPr>
        <w:t xml:space="preserve"> от19.03.2013 г. № 45/2; от 21.11.2014 г. № 3/2.»</w:t>
      </w:r>
    </w:p>
    <w:p w:rsidR="004C5354" w:rsidRDefault="004C5354" w:rsidP="004C5354">
      <w:pPr>
        <w:rPr>
          <w:b/>
        </w:rPr>
      </w:pPr>
    </w:p>
    <w:p w:rsidR="004C5354" w:rsidRDefault="004C5354" w:rsidP="004C5354">
      <w:pPr>
        <w:jc w:val="both"/>
      </w:pPr>
      <w:r>
        <w:rPr>
          <w:b/>
        </w:rPr>
        <w:t xml:space="preserve">            </w:t>
      </w:r>
      <w:r>
        <w:t xml:space="preserve">Рассмотрев обращение МИ ФНС № 8 по Волгоградской области от 27.11.2014 г. № 11-14/14367/3, руководствуясь Федеральным законом от 06 октября 2003 года № 131-ФЗ «Об общих принципах организации местного самоуправления в Российской Федерации», в целях единообразия и эффективного контроля за правильностью исчисления земельного налога, уплаты и взыскания земельного налога на территории Антоновского сельского поселения Совет народных депутатов Антоновского сельского поселения </w:t>
      </w:r>
    </w:p>
    <w:p w:rsidR="004C5354" w:rsidRDefault="004C5354" w:rsidP="004C5354">
      <w:pPr>
        <w:jc w:val="both"/>
      </w:pPr>
    </w:p>
    <w:p w:rsidR="004C5354" w:rsidRDefault="004C5354" w:rsidP="004C5354">
      <w:pPr>
        <w:jc w:val="center"/>
      </w:pPr>
    </w:p>
    <w:p w:rsidR="004C5354" w:rsidRDefault="004C5354" w:rsidP="004C5354">
      <w:pPr>
        <w:jc w:val="center"/>
      </w:pPr>
      <w:r>
        <w:rPr>
          <w:b/>
        </w:rPr>
        <w:t>РЕШИЛ:</w:t>
      </w:r>
    </w:p>
    <w:p w:rsidR="004C5354" w:rsidRDefault="004C5354" w:rsidP="004C5354">
      <w:pPr>
        <w:jc w:val="both"/>
      </w:pPr>
      <w:r>
        <w:t xml:space="preserve">       </w:t>
      </w:r>
    </w:p>
    <w:p w:rsidR="004C5354" w:rsidRDefault="004C5354" w:rsidP="004C5354">
      <w:pPr>
        <w:jc w:val="both"/>
      </w:pPr>
      <w:r>
        <w:t xml:space="preserve">        1. Внести в решение Совета народных депутатов Антоновского сельского поселения № 16/5 от 24.08.2007 г. «О земельном налоге на территории Антоновского сельского поселения» (в редакции Решений Совета народных депутатов Антоновского сельского поселения № 17/6 от 11.10.2007 г.; №27/3 от17.01.2009 г.; №31/3 от 17 .04.2009 г.; № 10/5 от 24.09.2010 г.; №20/8 от 20.05.2011 г.; № 32/2 от29.03.2012 г.; № 45/2 от 19.03.2013 г.; от 21.11.2014 г. № 3/2) следующие изменения.</w:t>
      </w:r>
    </w:p>
    <w:p w:rsidR="004C5354" w:rsidRDefault="004C5354" w:rsidP="004C5354">
      <w:pPr>
        <w:jc w:val="both"/>
      </w:pPr>
      <w:r>
        <w:t xml:space="preserve">       1.1. Подпункт 2 пункта 3 Решения изложить в следующей редакции:</w:t>
      </w:r>
    </w:p>
    <w:p w:rsidR="004C5354" w:rsidRDefault="004C5354" w:rsidP="004C5354">
      <w:pPr>
        <w:jc w:val="both"/>
      </w:pPr>
      <w:r>
        <w:t xml:space="preserve">      «2) налогоплательщиками – организациями  и физическими лицами, являющимися индивидуальными предпринимателями, авансовые платежи по налогу уплачиваются не ранее 30 апреля, 31 июля, 31 октября календарного года;».</w:t>
      </w:r>
    </w:p>
    <w:p w:rsidR="004C5354" w:rsidRDefault="004C5354" w:rsidP="004C5354">
      <w:pPr>
        <w:jc w:val="both"/>
      </w:pPr>
      <w:r>
        <w:t xml:space="preserve">       2. Настоящее решение вступает в силу с 01 января 2015 года и подлежит  официальному опубликованию в газете «Придонские вести».</w:t>
      </w:r>
    </w:p>
    <w:p w:rsidR="004C5354" w:rsidRDefault="004C5354" w:rsidP="004C5354">
      <w:pPr>
        <w:jc w:val="both"/>
      </w:pPr>
    </w:p>
    <w:p w:rsidR="004C5354" w:rsidRDefault="004C5354" w:rsidP="004C5354">
      <w:pPr>
        <w:jc w:val="both"/>
      </w:pPr>
    </w:p>
    <w:p w:rsidR="004C5354" w:rsidRDefault="004C5354" w:rsidP="004C5354">
      <w:pPr>
        <w:jc w:val="both"/>
      </w:pPr>
      <w:r>
        <w:t xml:space="preserve">        </w:t>
      </w:r>
    </w:p>
    <w:p w:rsidR="004C5354" w:rsidRDefault="004C5354" w:rsidP="004C5354">
      <w:pPr>
        <w:jc w:val="both"/>
      </w:pPr>
      <w:r>
        <w:t xml:space="preserve">Глава </w:t>
      </w:r>
    </w:p>
    <w:p w:rsidR="004C5354" w:rsidRDefault="004C5354" w:rsidP="004C5354">
      <w:pPr>
        <w:jc w:val="both"/>
      </w:pPr>
      <w:r>
        <w:t>Антоновского сельского поселения                                                       С.Е.Ерков</w:t>
      </w:r>
    </w:p>
    <w:p w:rsidR="004C5354" w:rsidRDefault="004C5354" w:rsidP="004C5354"/>
    <w:p w:rsidR="00EF5781" w:rsidRDefault="00EF5781"/>
    <w:sectPr w:rsidR="00EF5781" w:rsidSect="00E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C5354"/>
    <w:rsid w:val="004C5354"/>
    <w:rsid w:val="00E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 Николкович</dc:creator>
  <cp:keywords/>
  <dc:description/>
  <cp:lastModifiedBy>Ник Николкович</cp:lastModifiedBy>
  <cp:revision>2</cp:revision>
  <dcterms:created xsi:type="dcterms:W3CDTF">2015-01-13T19:39:00Z</dcterms:created>
  <dcterms:modified xsi:type="dcterms:W3CDTF">2015-01-13T19:39:00Z</dcterms:modified>
</cp:coreProperties>
</file>